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99DB3" w14:textId="3096769B" w:rsidR="00F3165D" w:rsidRDefault="00F3165D" w:rsidP="00F3165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Перечень вопросов для проведения промежуточной аттестации</w:t>
      </w:r>
      <w:r w:rsidR="00237ACD">
        <w:rPr>
          <w:sz w:val="28"/>
          <w:szCs w:val="28"/>
          <w:lang w:eastAsia="en-US"/>
        </w:rPr>
        <w:t xml:space="preserve"> (</w:t>
      </w:r>
      <w:r w:rsidR="00274BF0">
        <w:rPr>
          <w:sz w:val="28"/>
          <w:szCs w:val="28"/>
          <w:lang w:eastAsia="en-US"/>
        </w:rPr>
        <w:t>зачет</w:t>
      </w:r>
      <w:r w:rsidR="00237ACD">
        <w:rPr>
          <w:sz w:val="28"/>
          <w:szCs w:val="28"/>
          <w:lang w:eastAsia="en-US"/>
        </w:rPr>
        <w:t>)</w:t>
      </w:r>
    </w:p>
    <w:p w14:paraId="6B539C9D" w14:textId="77777777" w:rsidR="00F3165D" w:rsidRPr="00D371EF" w:rsidRDefault="00F3165D" w:rsidP="00F3165D">
      <w:r w:rsidRPr="00D371EF">
        <w:rPr>
          <w:color w:val="000000"/>
        </w:rPr>
        <w:t>1. Сущность управленческой деятельности. Управление и его элементы. Уровни управления.</w:t>
      </w:r>
    </w:p>
    <w:p w14:paraId="01AC22E8" w14:textId="77777777" w:rsidR="00F3165D" w:rsidRPr="00D371EF" w:rsidRDefault="00F3165D" w:rsidP="00F3165D">
      <w:r w:rsidRPr="00D371EF">
        <w:rPr>
          <w:color w:val="000000"/>
        </w:rPr>
        <w:t>2. Сущность и аспекты менеджмента. Цели и задачи менеджмента.</w:t>
      </w:r>
    </w:p>
    <w:p w14:paraId="43C3D91A" w14:textId="77777777" w:rsidR="00F3165D" w:rsidRPr="00D371EF" w:rsidRDefault="00F3165D" w:rsidP="00F3165D">
      <w:r w:rsidRPr="00D371EF">
        <w:rPr>
          <w:color w:val="000000"/>
        </w:rPr>
        <w:t>3. Закономерности менеджмента.</w:t>
      </w:r>
    </w:p>
    <w:p w14:paraId="4B6C847A" w14:textId="77777777" w:rsidR="00F3165D" w:rsidRPr="00D371EF" w:rsidRDefault="00F3165D" w:rsidP="00F3165D">
      <w:r w:rsidRPr="00D371EF">
        <w:rPr>
          <w:color w:val="000000"/>
        </w:rPr>
        <w:t>4. Принципы менеджмента.</w:t>
      </w:r>
    </w:p>
    <w:p w14:paraId="1D23187C" w14:textId="77777777" w:rsidR="00F3165D" w:rsidRPr="00D371EF" w:rsidRDefault="00F3165D" w:rsidP="00F3165D">
      <w:r w:rsidRPr="00D371EF">
        <w:rPr>
          <w:color w:val="000000"/>
        </w:rPr>
        <w:t>5. Сущность и систематизация функций менеджмента. Предметные функции менеджмента.</w:t>
      </w:r>
    </w:p>
    <w:p w14:paraId="666F108E" w14:textId="77777777" w:rsidR="00F3165D" w:rsidRPr="00D371EF" w:rsidRDefault="00F3165D" w:rsidP="00F3165D">
      <w:r w:rsidRPr="00D371EF">
        <w:rPr>
          <w:color w:val="000000"/>
        </w:rPr>
        <w:t>6. Социально-психологические и процессуальные функции менеджмента.</w:t>
      </w:r>
    </w:p>
    <w:p w14:paraId="4DDB0AAD" w14:textId="77777777" w:rsidR="00F3165D" w:rsidRPr="00D371EF" w:rsidRDefault="00F3165D" w:rsidP="00F3165D">
      <w:r w:rsidRPr="00D371EF">
        <w:rPr>
          <w:color w:val="000000"/>
        </w:rPr>
        <w:t>7. Сущность и классификация методов управления.</w:t>
      </w:r>
    </w:p>
    <w:p w14:paraId="673568AF" w14:textId="77777777" w:rsidR="00F3165D" w:rsidRPr="00D371EF" w:rsidRDefault="00F3165D" w:rsidP="00F3165D">
      <w:r w:rsidRPr="00D371EF">
        <w:rPr>
          <w:color w:val="000000"/>
        </w:rPr>
        <w:t>8. Понятие организации, ее миссия и цели.</w:t>
      </w:r>
    </w:p>
    <w:p w14:paraId="06FDF99D" w14:textId="77777777" w:rsidR="00F3165D" w:rsidRPr="00D371EF" w:rsidRDefault="00F3165D" w:rsidP="00F3165D">
      <w:r w:rsidRPr="00D371EF">
        <w:rPr>
          <w:color w:val="000000"/>
        </w:rPr>
        <w:t>9. Классификация организаций. Формальные и неформальные организации.</w:t>
      </w:r>
    </w:p>
    <w:p w14:paraId="585DAF0F" w14:textId="77777777" w:rsidR="00F3165D" w:rsidRPr="00D371EF" w:rsidRDefault="00F3165D" w:rsidP="00F3165D">
      <w:r w:rsidRPr="00D371EF">
        <w:rPr>
          <w:color w:val="000000"/>
        </w:rPr>
        <w:t>10. Типы организаций.</w:t>
      </w:r>
    </w:p>
    <w:p w14:paraId="1D11C70A" w14:textId="77777777" w:rsidR="00F3165D" w:rsidRPr="00D371EF" w:rsidRDefault="00F3165D" w:rsidP="00F3165D">
      <w:r w:rsidRPr="00D371EF">
        <w:rPr>
          <w:color w:val="000000"/>
        </w:rPr>
        <w:t>11. Системный подход к организации. Организационные субъекты.</w:t>
      </w:r>
    </w:p>
    <w:p w14:paraId="4E0D9663" w14:textId="77777777" w:rsidR="00F3165D" w:rsidRPr="00D371EF" w:rsidRDefault="00F3165D" w:rsidP="00F3165D">
      <w:r w:rsidRPr="00D371EF">
        <w:rPr>
          <w:color w:val="000000"/>
        </w:rPr>
        <w:t>12. Открытые и закрытые системы. Понятие внешней и внутренней среды организации.</w:t>
      </w:r>
    </w:p>
    <w:p w14:paraId="7A4F1FF0" w14:textId="77777777" w:rsidR="00F3165D" w:rsidRPr="00D371EF" w:rsidRDefault="00F3165D" w:rsidP="00F3165D">
      <w:r w:rsidRPr="00D371EF">
        <w:rPr>
          <w:color w:val="000000"/>
        </w:rPr>
        <w:t>13. Содержание и виды управленческих решений.</w:t>
      </w:r>
    </w:p>
    <w:p w14:paraId="4889416F" w14:textId="77777777" w:rsidR="00F3165D" w:rsidRPr="00D371EF" w:rsidRDefault="00F3165D" w:rsidP="00F3165D">
      <w:r w:rsidRPr="00D371EF">
        <w:rPr>
          <w:color w:val="000000"/>
        </w:rPr>
        <w:t>14. Процесс принятия решений.</w:t>
      </w:r>
    </w:p>
    <w:p w14:paraId="54A013EB" w14:textId="77777777" w:rsidR="00F3165D" w:rsidRPr="00D371EF" w:rsidRDefault="00F3165D" w:rsidP="00F3165D">
      <w:r w:rsidRPr="00D371EF">
        <w:rPr>
          <w:color w:val="000000"/>
        </w:rPr>
        <w:t>15. Методы принятия решений.</w:t>
      </w:r>
    </w:p>
    <w:p w14:paraId="1C28FAFC" w14:textId="77777777" w:rsidR="00F3165D" w:rsidRPr="00D371EF" w:rsidRDefault="00F3165D" w:rsidP="00F3165D">
      <w:r w:rsidRPr="00D371EF">
        <w:rPr>
          <w:color w:val="000000"/>
        </w:rPr>
        <w:t>16. Содержание и задачи внутрифирменного планирования.</w:t>
      </w:r>
    </w:p>
    <w:p w14:paraId="6B315C80" w14:textId="77777777" w:rsidR="00F3165D" w:rsidRPr="00D371EF" w:rsidRDefault="00F3165D" w:rsidP="00F3165D">
      <w:r w:rsidRPr="00D371EF">
        <w:rPr>
          <w:color w:val="000000"/>
        </w:rPr>
        <w:t>17. Принципы планирования.</w:t>
      </w:r>
    </w:p>
    <w:p w14:paraId="5FB69B3A" w14:textId="77777777" w:rsidR="00F3165D" w:rsidRPr="00D371EF" w:rsidRDefault="00F3165D" w:rsidP="00F3165D">
      <w:r w:rsidRPr="00D371EF">
        <w:rPr>
          <w:color w:val="000000"/>
        </w:rPr>
        <w:t>18. Текущее планирование.</w:t>
      </w:r>
    </w:p>
    <w:p w14:paraId="7B6DDC4E" w14:textId="77777777" w:rsidR="00F3165D" w:rsidRPr="00D371EF" w:rsidRDefault="00F3165D" w:rsidP="00F3165D">
      <w:r w:rsidRPr="00D371EF">
        <w:rPr>
          <w:color w:val="000000"/>
        </w:rPr>
        <w:t>19. Стратегическое планирование.</w:t>
      </w:r>
    </w:p>
    <w:p w14:paraId="40A98D2E" w14:textId="77777777" w:rsidR="00F3165D" w:rsidRPr="00D371EF" w:rsidRDefault="00F3165D" w:rsidP="00F3165D">
      <w:r w:rsidRPr="00D371EF">
        <w:rPr>
          <w:color w:val="000000"/>
        </w:rPr>
        <w:t>20. Понятие и виды мотивации.</w:t>
      </w:r>
    </w:p>
    <w:p w14:paraId="4399E677" w14:textId="77777777" w:rsidR="00F3165D" w:rsidRPr="00D371EF" w:rsidRDefault="00F3165D" w:rsidP="00F3165D">
      <w:r w:rsidRPr="00D371EF">
        <w:rPr>
          <w:color w:val="000000"/>
        </w:rPr>
        <w:t>21. Стимулирование деятельности.</w:t>
      </w:r>
    </w:p>
    <w:p w14:paraId="022B4B63" w14:textId="77777777" w:rsidR="00F3165D" w:rsidRPr="00D371EF" w:rsidRDefault="00F3165D" w:rsidP="00F3165D">
      <w:r w:rsidRPr="00D371EF">
        <w:rPr>
          <w:color w:val="000000"/>
        </w:rPr>
        <w:t>22. Сущность, задачи и виды контроля.</w:t>
      </w:r>
    </w:p>
    <w:p w14:paraId="51F7B482" w14:textId="77777777" w:rsidR="00F3165D" w:rsidRPr="00D371EF" w:rsidRDefault="00F3165D" w:rsidP="00F3165D">
      <w:r w:rsidRPr="00D371EF">
        <w:rPr>
          <w:color w:val="000000"/>
        </w:rPr>
        <w:t>23. Этапы контроля.</w:t>
      </w:r>
    </w:p>
    <w:p w14:paraId="26D4CB21" w14:textId="77777777" w:rsidR="00F3165D" w:rsidRPr="00D371EF" w:rsidRDefault="00F3165D" w:rsidP="00F3165D">
      <w:r w:rsidRPr="00D371EF">
        <w:rPr>
          <w:color w:val="000000"/>
        </w:rPr>
        <w:t>24. Сущность, элементы, этапы коммуникаций.</w:t>
      </w:r>
    </w:p>
    <w:p w14:paraId="4C816AAF" w14:textId="77777777" w:rsidR="00F3165D" w:rsidRPr="00D371EF" w:rsidRDefault="00F3165D" w:rsidP="00F3165D">
      <w:r w:rsidRPr="00D371EF">
        <w:rPr>
          <w:color w:val="000000"/>
        </w:rPr>
        <w:t>25. Виды коммуникаций. Преграды в коммуникациях.</w:t>
      </w:r>
    </w:p>
    <w:p w14:paraId="1BE6902C" w14:textId="77777777" w:rsidR="00F3165D" w:rsidRPr="00D371EF" w:rsidRDefault="00F3165D" w:rsidP="00F3165D">
      <w:r w:rsidRPr="00D371EF">
        <w:rPr>
          <w:color w:val="000000"/>
        </w:rPr>
        <w:t>26. Природа конфликта. Типы конфликта.</w:t>
      </w:r>
    </w:p>
    <w:p w14:paraId="77359E3B" w14:textId="77777777" w:rsidR="00F3165D" w:rsidRPr="00D371EF" w:rsidRDefault="00F3165D" w:rsidP="00F3165D">
      <w:r w:rsidRPr="00D371EF">
        <w:rPr>
          <w:color w:val="000000"/>
        </w:rPr>
        <w:t>27. Причины конфликтов.</w:t>
      </w:r>
    </w:p>
    <w:p w14:paraId="5F042AC1" w14:textId="77777777" w:rsidR="00F3165D" w:rsidRPr="00D371EF" w:rsidRDefault="00F3165D" w:rsidP="00F3165D">
      <w:r w:rsidRPr="00D371EF">
        <w:rPr>
          <w:color w:val="000000"/>
        </w:rPr>
        <w:t>28. Методы разрешения конфликтов. Управление стрессами.</w:t>
      </w:r>
    </w:p>
    <w:p w14:paraId="3DE9088D" w14:textId="77777777" w:rsidR="00F3165D" w:rsidRPr="00D371EF" w:rsidRDefault="00F3165D" w:rsidP="00F3165D">
      <w:r w:rsidRPr="00D371EF">
        <w:rPr>
          <w:color w:val="000000"/>
        </w:rPr>
        <w:t>29. Основные этапы развития управления.</w:t>
      </w:r>
    </w:p>
    <w:p w14:paraId="2FF9EC47" w14:textId="77777777" w:rsidR="00F3165D" w:rsidRPr="00D371EF" w:rsidRDefault="00F3165D" w:rsidP="00F3165D">
      <w:r w:rsidRPr="00D371EF">
        <w:rPr>
          <w:color w:val="000000"/>
        </w:rPr>
        <w:t>30. Концепция научного управления. Ф. Тейлор.</w:t>
      </w:r>
    </w:p>
    <w:p w14:paraId="21EA3E94" w14:textId="77777777" w:rsidR="00F3165D" w:rsidRPr="00D371EF" w:rsidRDefault="00F3165D" w:rsidP="00F3165D">
      <w:r w:rsidRPr="00D371EF">
        <w:rPr>
          <w:color w:val="000000"/>
        </w:rPr>
        <w:t>31. Организационные теории. Административная школа. А. Файоль.</w:t>
      </w:r>
    </w:p>
    <w:p w14:paraId="326F84FD" w14:textId="77777777" w:rsidR="00F3165D" w:rsidRPr="00D371EF" w:rsidRDefault="00F3165D" w:rsidP="00F3165D">
      <w:r w:rsidRPr="00D371EF">
        <w:rPr>
          <w:color w:val="000000"/>
        </w:rPr>
        <w:t>32. Сущность управленческой деятельности. Уровни управления.</w:t>
      </w:r>
    </w:p>
    <w:p w14:paraId="7B4DB3DA" w14:textId="77777777" w:rsidR="00F3165D" w:rsidRPr="00D371EF" w:rsidRDefault="00F3165D" w:rsidP="00F3165D">
      <w:r w:rsidRPr="00D371EF">
        <w:rPr>
          <w:color w:val="000000"/>
        </w:rPr>
        <w:t>33. Типы организационных структур. Линейная организационная структура управления.</w:t>
      </w:r>
    </w:p>
    <w:p w14:paraId="6EF99925" w14:textId="77777777" w:rsidR="00F3165D" w:rsidRPr="00D371EF" w:rsidRDefault="00F3165D" w:rsidP="00F3165D">
      <w:r w:rsidRPr="00D371EF">
        <w:rPr>
          <w:color w:val="000000"/>
        </w:rPr>
        <w:t>34. Функциональная организационная структура управления.</w:t>
      </w:r>
    </w:p>
    <w:p w14:paraId="78751075" w14:textId="77777777" w:rsidR="00F3165D" w:rsidRPr="00D371EF" w:rsidRDefault="00F3165D" w:rsidP="00F3165D">
      <w:r w:rsidRPr="00D371EF">
        <w:rPr>
          <w:color w:val="000000"/>
        </w:rPr>
        <w:t>35. Линейно-функциональная (штабная) структура управления.</w:t>
      </w:r>
    </w:p>
    <w:p w14:paraId="3E05479F" w14:textId="77777777" w:rsidR="00F3165D" w:rsidRPr="00D371EF" w:rsidRDefault="00F3165D" w:rsidP="00F3165D">
      <w:r w:rsidRPr="00D371EF">
        <w:rPr>
          <w:color w:val="000000"/>
        </w:rPr>
        <w:t>36. Матричная организационная структура управления.</w:t>
      </w:r>
    </w:p>
    <w:p w14:paraId="6B9986FC" w14:textId="77777777" w:rsidR="00F3165D" w:rsidRPr="00D371EF" w:rsidRDefault="00F3165D" w:rsidP="00F3165D">
      <w:r w:rsidRPr="00D371EF">
        <w:rPr>
          <w:color w:val="000000"/>
        </w:rPr>
        <w:t>37. Концепция управления с позиции науки о поведении.</w:t>
      </w:r>
    </w:p>
    <w:p w14:paraId="7BDC64C9" w14:textId="77777777" w:rsidR="00F3165D" w:rsidRPr="00D371EF" w:rsidRDefault="00F3165D" w:rsidP="00F3165D">
      <w:r w:rsidRPr="00D371EF">
        <w:rPr>
          <w:color w:val="000000"/>
        </w:rPr>
        <w:t xml:space="preserve">38. Системный подход. Идеи П. </w:t>
      </w:r>
      <w:proofErr w:type="spellStart"/>
      <w:r w:rsidRPr="00D371EF">
        <w:rPr>
          <w:color w:val="000000"/>
        </w:rPr>
        <w:t>Дракера</w:t>
      </w:r>
      <w:proofErr w:type="spellEnd"/>
      <w:r w:rsidRPr="00D371EF">
        <w:rPr>
          <w:color w:val="000000"/>
        </w:rPr>
        <w:t>.</w:t>
      </w:r>
    </w:p>
    <w:p w14:paraId="51135AF2" w14:textId="77777777" w:rsidR="00F3165D" w:rsidRPr="00D371EF" w:rsidRDefault="00F3165D" w:rsidP="00F3165D">
      <w:r w:rsidRPr="00D371EF">
        <w:rPr>
          <w:color w:val="000000"/>
        </w:rPr>
        <w:t>39. Сущность ситуационного подхода.</w:t>
      </w:r>
    </w:p>
    <w:p w14:paraId="6E94CD5A" w14:textId="77777777" w:rsidR="00F3165D" w:rsidRPr="00D371EF" w:rsidRDefault="00F3165D" w:rsidP="00F3165D">
      <w:r w:rsidRPr="00D371EF">
        <w:rPr>
          <w:color w:val="000000"/>
        </w:rPr>
        <w:t>40. Системные концепции 80-х годов 20 в. Теория «7-S».</w:t>
      </w:r>
    </w:p>
    <w:p w14:paraId="5D96F4EC" w14:textId="77777777" w:rsidR="00F3165D" w:rsidRPr="00D371EF" w:rsidRDefault="00F3165D" w:rsidP="00F3165D">
      <w:r w:rsidRPr="00D371EF">
        <w:rPr>
          <w:color w:val="000000"/>
        </w:rPr>
        <w:t xml:space="preserve">41. Теория «Z» У. </w:t>
      </w:r>
      <w:proofErr w:type="spellStart"/>
      <w:r w:rsidRPr="00D371EF">
        <w:rPr>
          <w:color w:val="000000"/>
        </w:rPr>
        <w:t>Оучи</w:t>
      </w:r>
      <w:proofErr w:type="spellEnd"/>
      <w:r w:rsidRPr="00D371EF">
        <w:rPr>
          <w:color w:val="000000"/>
        </w:rPr>
        <w:t>.</w:t>
      </w:r>
    </w:p>
    <w:p w14:paraId="033EEC10" w14:textId="77777777" w:rsidR="00F3165D" w:rsidRPr="00D371EF" w:rsidRDefault="00F3165D" w:rsidP="00F3165D">
      <w:r w:rsidRPr="00D371EF">
        <w:rPr>
          <w:color w:val="000000"/>
        </w:rPr>
        <w:t>42. Понятие и классификация целей предприятия. Принципы постановки и использования целей.</w:t>
      </w:r>
    </w:p>
    <w:p w14:paraId="1FF2CBA0" w14:textId="77777777" w:rsidR="00F3165D" w:rsidRPr="00D371EF" w:rsidRDefault="00F3165D" w:rsidP="00F3165D">
      <w:r w:rsidRPr="00D371EF">
        <w:rPr>
          <w:color w:val="000000"/>
        </w:rPr>
        <w:t>43. Сущность кадрового менеджмента. Система управления кадрами.</w:t>
      </w:r>
    </w:p>
    <w:p w14:paraId="407A7A3E" w14:textId="77777777" w:rsidR="00F3165D" w:rsidRPr="00D371EF" w:rsidRDefault="00F3165D" w:rsidP="00F3165D">
      <w:r w:rsidRPr="00D371EF">
        <w:rPr>
          <w:color w:val="000000"/>
        </w:rPr>
        <w:t>44. Подбор и оценка кадров управления. Адаптация кадров.</w:t>
      </w:r>
    </w:p>
    <w:p w14:paraId="35B06115" w14:textId="77777777" w:rsidR="00F3165D" w:rsidRPr="00D371EF" w:rsidRDefault="00F3165D" w:rsidP="00F3165D">
      <w:r w:rsidRPr="00D371EF">
        <w:rPr>
          <w:color w:val="000000"/>
        </w:rPr>
        <w:t>45. Понятие коллектива. Основные виды коллективов.</w:t>
      </w:r>
    </w:p>
    <w:p w14:paraId="4A89442F" w14:textId="77777777" w:rsidR="00F3165D" w:rsidRPr="00D371EF" w:rsidRDefault="00F3165D" w:rsidP="00F3165D">
      <w:r w:rsidRPr="00D371EF">
        <w:rPr>
          <w:color w:val="000000"/>
        </w:rPr>
        <w:t>46. Психологические характеристики коллективов. Формирование коллектива.</w:t>
      </w:r>
    </w:p>
    <w:p w14:paraId="0F09ABF3" w14:textId="77777777" w:rsidR="00F3165D" w:rsidRPr="00D371EF" w:rsidRDefault="00F3165D" w:rsidP="00F3165D">
      <w:r w:rsidRPr="00D371EF">
        <w:rPr>
          <w:color w:val="000000"/>
        </w:rPr>
        <w:t>47. Понятия «Стили управления».</w:t>
      </w:r>
    </w:p>
    <w:p w14:paraId="011639D6" w14:textId="77777777" w:rsidR="00F3165D" w:rsidRPr="00D371EF" w:rsidRDefault="00F3165D" w:rsidP="00F3165D">
      <w:r w:rsidRPr="00D371EF">
        <w:rPr>
          <w:color w:val="000000"/>
        </w:rPr>
        <w:t>48. Характеристика стилей управления.</w:t>
      </w:r>
    </w:p>
    <w:p w14:paraId="4CB56ED4" w14:textId="77777777" w:rsidR="00F3165D" w:rsidRPr="00D371EF" w:rsidRDefault="00F3165D" w:rsidP="00F3165D">
      <w:r w:rsidRPr="00D371EF">
        <w:rPr>
          <w:color w:val="000000"/>
        </w:rPr>
        <w:t>49. Имидж руководителя.</w:t>
      </w:r>
    </w:p>
    <w:p w14:paraId="67699BAC" w14:textId="77777777" w:rsidR="00F3165D" w:rsidRPr="00D371EF" w:rsidRDefault="00F3165D" w:rsidP="00F3165D">
      <w:pPr>
        <w:jc w:val="both"/>
      </w:pPr>
      <w:r w:rsidRPr="00D371EF">
        <w:rPr>
          <w:color w:val="000000"/>
        </w:rPr>
        <w:t>50. Сущность и типы стратегии фирмы.</w:t>
      </w:r>
    </w:p>
    <w:p w14:paraId="598606ED" w14:textId="77777777" w:rsidR="00F3165D" w:rsidRDefault="00F3165D" w:rsidP="00F3165D">
      <w:pPr>
        <w:jc w:val="both"/>
      </w:pPr>
    </w:p>
    <w:p w14:paraId="05C48C17" w14:textId="77777777" w:rsidR="00F3165D" w:rsidRDefault="00F3165D" w:rsidP="00F3165D">
      <w:pPr>
        <w:jc w:val="both"/>
      </w:pPr>
    </w:p>
    <w:p w14:paraId="603F0799" w14:textId="77777777" w:rsidR="00F3165D" w:rsidRDefault="00F3165D" w:rsidP="00F3165D">
      <w:pPr>
        <w:jc w:val="both"/>
      </w:pPr>
    </w:p>
    <w:p w14:paraId="6D137017" w14:textId="77777777" w:rsidR="00F3165D" w:rsidRDefault="00F3165D" w:rsidP="00F3165D">
      <w:pPr>
        <w:jc w:val="both"/>
      </w:pPr>
    </w:p>
    <w:p w14:paraId="1DC017B2" w14:textId="77777777" w:rsidR="00F3165D" w:rsidRDefault="00F3165D" w:rsidP="00F3165D">
      <w:pPr>
        <w:jc w:val="both"/>
      </w:pPr>
    </w:p>
    <w:p w14:paraId="6D59CC85" w14:textId="77777777" w:rsidR="00F3165D" w:rsidRDefault="00F3165D" w:rsidP="00F3165D">
      <w:pPr>
        <w:jc w:val="both"/>
      </w:pPr>
    </w:p>
    <w:p w14:paraId="290807C0" w14:textId="69B4FAE4" w:rsidR="00F3165D" w:rsidRDefault="00F3165D" w:rsidP="00F3165D">
      <w:pPr>
        <w:jc w:val="both"/>
      </w:pPr>
    </w:p>
    <w:p w14:paraId="5F09F6CF" w14:textId="77777777" w:rsidR="00237ACD" w:rsidRDefault="00237ACD" w:rsidP="00F3165D">
      <w:pPr>
        <w:jc w:val="both"/>
      </w:pPr>
    </w:p>
    <w:p w14:paraId="60AE631F" w14:textId="77777777" w:rsidR="00FD40DC" w:rsidRDefault="00FD40DC" w:rsidP="00F3165D">
      <w:pPr>
        <w:jc w:val="both"/>
      </w:pPr>
    </w:p>
    <w:p w14:paraId="341E06ED" w14:textId="77777777" w:rsidR="00F3165D" w:rsidRDefault="00F3165D" w:rsidP="00F3165D">
      <w:pPr>
        <w:jc w:val="both"/>
      </w:pPr>
    </w:p>
    <w:p w14:paraId="7EFC7215" w14:textId="77777777" w:rsidR="00F3165D" w:rsidRDefault="00F3165D" w:rsidP="00F3165D">
      <w:pPr>
        <w:jc w:val="both"/>
      </w:pPr>
    </w:p>
    <w:p w14:paraId="48554E80" w14:textId="77777777" w:rsidR="00274BF0" w:rsidRDefault="00274BF0" w:rsidP="00274B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ПРИМЕР ЭКЗАМЕНАЦИОННОГО БИЛЕТА</w:t>
      </w:r>
    </w:p>
    <w:p w14:paraId="0BB16AEE" w14:textId="77777777" w:rsidR="00274BF0" w:rsidRDefault="00274BF0" w:rsidP="00274BF0">
      <w:pPr>
        <w:ind w:firstLine="709"/>
        <w:jc w:val="center"/>
        <w:rPr>
          <w:sz w:val="28"/>
          <w:szCs w:val="28"/>
          <w:lang w:eastAsia="en-US"/>
        </w:rPr>
      </w:pPr>
    </w:p>
    <w:p w14:paraId="305FEB8D" w14:textId="77777777" w:rsidR="00274BF0" w:rsidRDefault="00274BF0" w:rsidP="00274BF0">
      <w:pPr>
        <w:ind w:firstLine="709"/>
        <w:jc w:val="center"/>
        <w:rPr>
          <w:sz w:val="28"/>
          <w:szCs w:val="28"/>
          <w:lang w:eastAsia="en-US"/>
        </w:rPr>
      </w:pPr>
    </w:p>
    <w:p w14:paraId="6ADC57D0" w14:textId="77777777" w:rsidR="00274BF0" w:rsidRDefault="00274BF0" w:rsidP="00274BF0">
      <w:pPr>
        <w:ind w:firstLine="709"/>
        <w:jc w:val="center"/>
        <w:rPr>
          <w:sz w:val="28"/>
          <w:szCs w:val="28"/>
          <w:lang w:eastAsia="en-US"/>
        </w:rPr>
      </w:pPr>
    </w:p>
    <w:p w14:paraId="2221AD5E" w14:textId="77777777" w:rsidR="00274BF0" w:rsidRDefault="00274BF0" w:rsidP="00274BF0">
      <w:pPr>
        <w:ind w:firstLine="709"/>
        <w:jc w:val="center"/>
        <w:rPr>
          <w:sz w:val="28"/>
          <w:szCs w:val="28"/>
          <w:lang w:eastAsia="en-US"/>
        </w:rPr>
      </w:pPr>
    </w:p>
    <w:p w14:paraId="0104AAB8" w14:textId="77777777" w:rsidR="00274BF0" w:rsidRPr="00DF0C97" w:rsidRDefault="00274BF0" w:rsidP="00274BF0">
      <w:pPr>
        <w:pStyle w:val="a3"/>
        <w:rPr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64CE8417" wp14:editId="61AE4058">
            <wp:extent cx="401320" cy="401320"/>
            <wp:effectExtent l="0" t="0" r="508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617D5" w14:textId="382F1A9A" w:rsidR="00274BF0" w:rsidRPr="00DF0C97" w:rsidRDefault="00274BF0" w:rsidP="00274BF0">
      <w:pPr>
        <w:pStyle w:val="a3"/>
        <w:rPr>
          <w:sz w:val="22"/>
          <w:szCs w:val="22"/>
        </w:rPr>
      </w:pPr>
      <w:r w:rsidRPr="00DF0C97">
        <w:rPr>
          <w:sz w:val="22"/>
          <w:szCs w:val="22"/>
        </w:rPr>
        <w:t>Министерство науки</w:t>
      </w:r>
      <w:r w:rsidR="00FD40DC">
        <w:rPr>
          <w:sz w:val="22"/>
          <w:szCs w:val="22"/>
        </w:rPr>
        <w:t xml:space="preserve"> и высшего образования</w:t>
      </w:r>
      <w:r w:rsidRPr="00DF0C97">
        <w:rPr>
          <w:sz w:val="22"/>
          <w:szCs w:val="22"/>
        </w:rPr>
        <w:t xml:space="preserve"> Российской Федерации</w:t>
      </w:r>
    </w:p>
    <w:p w14:paraId="099D08B2" w14:textId="77777777" w:rsidR="00274BF0" w:rsidRPr="00DF0C97" w:rsidRDefault="00274BF0" w:rsidP="00274BF0">
      <w:pPr>
        <w:pStyle w:val="a3"/>
        <w:rPr>
          <w:sz w:val="22"/>
          <w:szCs w:val="22"/>
        </w:rPr>
      </w:pPr>
      <w:r w:rsidRPr="00DF0C97">
        <w:rPr>
          <w:sz w:val="22"/>
          <w:szCs w:val="22"/>
        </w:rPr>
        <w:t>Федеральное государственное бюджетное образовательное учреждение</w:t>
      </w:r>
      <w:r>
        <w:rPr>
          <w:sz w:val="22"/>
          <w:szCs w:val="22"/>
        </w:rPr>
        <w:t xml:space="preserve"> </w:t>
      </w:r>
      <w:r w:rsidRPr="00DF0C97">
        <w:rPr>
          <w:sz w:val="22"/>
          <w:szCs w:val="22"/>
        </w:rPr>
        <w:t>высшего образования</w:t>
      </w:r>
    </w:p>
    <w:p w14:paraId="68634A20" w14:textId="77777777" w:rsidR="00274BF0" w:rsidRPr="00DF0C97" w:rsidRDefault="00274BF0" w:rsidP="00274BF0">
      <w:pPr>
        <w:jc w:val="center"/>
        <w:rPr>
          <w:sz w:val="22"/>
          <w:szCs w:val="22"/>
        </w:rPr>
      </w:pPr>
      <w:r w:rsidRPr="00DF0C97">
        <w:rPr>
          <w:sz w:val="22"/>
          <w:szCs w:val="22"/>
        </w:rPr>
        <w:t>«ДОНСКОЙ   ГОСУДАРСТВЕННЫЙ   ТЕХНИЧЕСКИЙ   УНИВЕРСИТЕТ»</w:t>
      </w:r>
    </w:p>
    <w:p w14:paraId="441F8B53" w14:textId="77777777" w:rsidR="00274BF0" w:rsidRPr="00DF0C97" w:rsidRDefault="00274BF0" w:rsidP="00274BF0">
      <w:pPr>
        <w:jc w:val="center"/>
        <w:rPr>
          <w:sz w:val="22"/>
          <w:szCs w:val="22"/>
        </w:rPr>
      </w:pPr>
    </w:p>
    <w:p w14:paraId="0930BB48" w14:textId="77777777" w:rsidR="00274BF0" w:rsidRPr="00124734" w:rsidRDefault="00274BF0" w:rsidP="00274BF0">
      <w:pPr>
        <w:pStyle w:val="1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24734">
        <w:rPr>
          <w:rFonts w:ascii="Times New Roman" w:hAnsi="Times New Roman" w:cs="Times New Roman"/>
          <w:b w:val="0"/>
          <w:bCs w:val="0"/>
          <w:sz w:val="22"/>
          <w:szCs w:val="22"/>
        </w:rPr>
        <w:t>Факультет «Инновационный бизнес и менеджмент»</w:t>
      </w:r>
    </w:p>
    <w:p w14:paraId="2D8D819D" w14:textId="77777777" w:rsidR="00274BF0" w:rsidRPr="00124734" w:rsidRDefault="00274BF0" w:rsidP="00274BF0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24734">
        <w:rPr>
          <w:rFonts w:ascii="Times New Roman" w:hAnsi="Times New Roman" w:cs="Times New Roman"/>
          <w:b w:val="0"/>
          <w:bCs w:val="0"/>
          <w:sz w:val="22"/>
          <w:szCs w:val="22"/>
        </w:rPr>
        <w:t>Кафедра</w:t>
      </w:r>
      <w:proofErr w:type="gramStart"/>
      <w:r w:rsidRPr="0012473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«</w:t>
      </w:r>
      <w:proofErr w:type="gramEnd"/>
      <w:r w:rsidRPr="00124734">
        <w:rPr>
          <w:rFonts w:ascii="Times New Roman" w:hAnsi="Times New Roman" w:cs="Times New Roman"/>
          <w:b w:val="0"/>
          <w:bCs w:val="0"/>
          <w:sz w:val="22"/>
          <w:szCs w:val="22"/>
        </w:rPr>
        <w:t>Менеджмент и бизнес-технологии»</w:t>
      </w:r>
    </w:p>
    <w:p w14:paraId="28B23050" w14:textId="77777777" w:rsidR="00274BF0" w:rsidRPr="00DF0C97" w:rsidRDefault="00274BF0" w:rsidP="00274BF0">
      <w:pPr>
        <w:pStyle w:val="2"/>
        <w:jc w:val="center"/>
        <w:rPr>
          <w:rFonts w:cs="Times New Roman"/>
          <w:sz w:val="22"/>
          <w:szCs w:val="22"/>
        </w:rPr>
      </w:pPr>
      <w:r w:rsidRPr="00DF0C97">
        <w:rPr>
          <w:sz w:val="22"/>
          <w:szCs w:val="22"/>
        </w:rPr>
        <w:t xml:space="preserve">ЭКЗАМЕНАЦИОННЫЙ      Б И Л Е </w:t>
      </w:r>
      <w:proofErr w:type="gramStart"/>
      <w:r w:rsidRPr="00DF0C97">
        <w:rPr>
          <w:sz w:val="22"/>
          <w:szCs w:val="22"/>
        </w:rPr>
        <w:t>Т  №</w:t>
      </w:r>
      <w:proofErr w:type="gramEnd"/>
      <w:r>
        <w:rPr>
          <w:sz w:val="22"/>
          <w:szCs w:val="22"/>
        </w:rPr>
        <w:t xml:space="preserve"> 1</w:t>
      </w:r>
    </w:p>
    <w:p w14:paraId="56F44374" w14:textId="75A26EB3" w:rsidR="00274BF0" w:rsidRPr="00DF0C97" w:rsidRDefault="00274BF0" w:rsidP="00274BF0">
      <w:pPr>
        <w:jc w:val="center"/>
        <w:rPr>
          <w:sz w:val="22"/>
          <w:szCs w:val="22"/>
        </w:rPr>
      </w:pPr>
      <w:r w:rsidRPr="00DF0C97">
        <w:rPr>
          <w:sz w:val="22"/>
          <w:szCs w:val="22"/>
        </w:rPr>
        <w:t xml:space="preserve">на </w:t>
      </w:r>
      <w:r>
        <w:rPr>
          <w:sz w:val="22"/>
          <w:szCs w:val="22"/>
        </w:rPr>
        <w:t>20</w:t>
      </w:r>
      <w:r w:rsidR="00FD40DC">
        <w:rPr>
          <w:sz w:val="22"/>
          <w:szCs w:val="22"/>
        </w:rPr>
        <w:t>25</w:t>
      </w:r>
      <w:r w:rsidRPr="00DF0C97">
        <w:rPr>
          <w:sz w:val="22"/>
          <w:szCs w:val="22"/>
        </w:rPr>
        <w:t>/</w:t>
      </w:r>
      <w:r>
        <w:rPr>
          <w:sz w:val="22"/>
          <w:szCs w:val="22"/>
        </w:rPr>
        <w:t>202</w:t>
      </w:r>
      <w:r w:rsidR="00FD40DC">
        <w:rPr>
          <w:sz w:val="22"/>
          <w:szCs w:val="22"/>
        </w:rPr>
        <w:t>6</w:t>
      </w:r>
      <w:r w:rsidRPr="00DF0C97">
        <w:rPr>
          <w:sz w:val="22"/>
          <w:szCs w:val="22"/>
        </w:rPr>
        <w:t xml:space="preserve"> учебный год</w:t>
      </w:r>
    </w:p>
    <w:p w14:paraId="73CCA389" w14:textId="77777777" w:rsidR="00274BF0" w:rsidRPr="004106FE" w:rsidRDefault="00274BF0" w:rsidP="00274BF0">
      <w:pPr>
        <w:pStyle w:val="21"/>
        <w:tabs>
          <w:tab w:val="left" w:pos="432"/>
        </w:tabs>
        <w:spacing w:line="240" w:lineRule="auto"/>
        <w:ind w:left="180"/>
        <w:jc w:val="center"/>
        <w:rPr>
          <w:rFonts w:ascii="Times New Roman" w:hAnsi="Times New Roman" w:cs="Times New Roman"/>
          <w:sz w:val="22"/>
          <w:szCs w:val="22"/>
        </w:rPr>
      </w:pPr>
      <w:r w:rsidRPr="004106FE">
        <w:rPr>
          <w:rFonts w:ascii="Times New Roman" w:hAnsi="Times New Roman" w:cs="Times New Roman"/>
          <w:sz w:val="22"/>
          <w:szCs w:val="22"/>
        </w:rPr>
        <w:t>Дисциплина «</w:t>
      </w:r>
      <w:r>
        <w:rPr>
          <w:rFonts w:ascii="Times New Roman" w:hAnsi="Times New Roman" w:cs="Times New Roman"/>
          <w:sz w:val="22"/>
          <w:szCs w:val="22"/>
        </w:rPr>
        <w:t>Менеджмент</w:t>
      </w:r>
      <w:r w:rsidRPr="004106FE">
        <w:rPr>
          <w:rFonts w:ascii="Times New Roman" w:hAnsi="Times New Roman" w:cs="Times New Roman"/>
          <w:sz w:val="22"/>
          <w:szCs w:val="22"/>
        </w:rPr>
        <w:t>»</w:t>
      </w:r>
    </w:p>
    <w:p w14:paraId="0CAABC47" w14:textId="77777777" w:rsidR="00274BF0" w:rsidRPr="00D371EF" w:rsidRDefault="00274BF0" w:rsidP="00274BF0">
      <w:pPr>
        <w:ind w:firstLine="180"/>
        <w:rPr>
          <w:sz w:val="22"/>
          <w:szCs w:val="22"/>
        </w:rPr>
      </w:pPr>
      <w:r w:rsidRPr="00D371EF">
        <w:rPr>
          <w:color w:val="000000"/>
          <w:sz w:val="22"/>
          <w:szCs w:val="22"/>
        </w:rPr>
        <w:t>1. Сущность управленческой деятельности. Управление и его элементы. Уровни управления.</w:t>
      </w:r>
    </w:p>
    <w:p w14:paraId="0D05ACDD" w14:textId="77777777" w:rsidR="00274BF0" w:rsidRPr="00D371EF" w:rsidRDefault="00274BF0" w:rsidP="00274BF0">
      <w:pPr>
        <w:ind w:firstLine="180"/>
        <w:rPr>
          <w:sz w:val="22"/>
          <w:szCs w:val="22"/>
        </w:rPr>
      </w:pPr>
      <w:r w:rsidRPr="00D371EF">
        <w:rPr>
          <w:sz w:val="22"/>
          <w:szCs w:val="22"/>
        </w:rPr>
        <w:t xml:space="preserve">2. </w:t>
      </w:r>
      <w:r w:rsidRPr="00D371EF">
        <w:rPr>
          <w:color w:val="000000"/>
          <w:sz w:val="22"/>
          <w:szCs w:val="22"/>
        </w:rPr>
        <w:t>Природа конфликта. Типы конфликта.</w:t>
      </w:r>
    </w:p>
    <w:p w14:paraId="2DC54F30" w14:textId="77777777" w:rsidR="00274BF0" w:rsidRPr="00120459" w:rsidRDefault="00274BF0" w:rsidP="00274BF0">
      <w:pPr>
        <w:ind w:firstLine="180"/>
        <w:rPr>
          <w:sz w:val="22"/>
          <w:szCs w:val="22"/>
        </w:rPr>
      </w:pPr>
    </w:p>
    <w:p w14:paraId="057BA10F" w14:textId="77777777" w:rsidR="00274BF0" w:rsidRDefault="00274BF0" w:rsidP="00274BF0">
      <w:pPr>
        <w:ind w:firstLine="720"/>
        <w:rPr>
          <w:sz w:val="22"/>
          <w:szCs w:val="22"/>
        </w:rPr>
      </w:pPr>
      <w:r>
        <w:rPr>
          <w:sz w:val="22"/>
          <w:szCs w:val="22"/>
        </w:rPr>
        <w:t>Зав. кафедрой    __________________      __</w:t>
      </w:r>
      <w:r>
        <w:rPr>
          <w:sz w:val="22"/>
          <w:szCs w:val="22"/>
          <w:u w:val="single"/>
        </w:rPr>
        <w:t>Л.В. Борисова</w:t>
      </w:r>
      <w:r>
        <w:rPr>
          <w:sz w:val="22"/>
          <w:szCs w:val="22"/>
        </w:rPr>
        <w:t xml:space="preserve">____     ________________  </w:t>
      </w:r>
    </w:p>
    <w:p w14:paraId="72DE6DE6" w14:textId="77777777" w:rsidR="00274BF0" w:rsidRDefault="00274BF0" w:rsidP="00274BF0">
      <w:pPr>
        <w:ind w:firstLine="720"/>
      </w:pPr>
      <w:r>
        <w:t xml:space="preserve">                                             Подпись                              Ф.И.О.                           Дата             </w:t>
      </w:r>
    </w:p>
    <w:p w14:paraId="5A2B0C43" w14:textId="77777777" w:rsidR="00274BF0" w:rsidRDefault="00274BF0" w:rsidP="00274BF0">
      <w:pPr>
        <w:jc w:val="center"/>
        <w:rPr>
          <w:sz w:val="22"/>
          <w:szCs w:val="22"/>
        </w:rPr>
      </w:pPr>
    </w:p>
    <w:p w14:paraId="40823BFC" w14:textId="77777777" w:rsidR="00274BF0" w:rsidRDefault="00274BF0" w:rsidP="00274BF0">
      <w:pPr>
        <w:pStyle w:val="a3"/>
        <w:rPr>
          <w:sz w:val="28"/>
          <w:szCs w:val="28"/>
        </w:rPr>
      </w:pPr>
    </w:p>
    <w:p w14:paraId="5F43FDA0" w14:textId="77777777" w:rsidR="00274BF0" w:rsidRDefault="00274BF0" w:rsidP="00274BF0">
      <w:pPr>
        <w:pStyle w:val="a3"/>
        <w:rPr>
          <w:sz w:val="28"/>
          <w:szCs w:val="28"/>
        </w:rPr>
      </w:pPr>
    </w:p>
    <w:p w14:paraId="4E65BD1D" w14:textId="77777777" w:rsidR="00274BF0" w:rsidRDefault="00274BF0" w:rsidP="00274BF0">
      <w:pPr>
        <w:pStyle w:val="a3"/>
        <w:rPr>
          <w:sz w:val="28"/>
          <w:szCs w:val="28"/>
        </w:rPr>
      </w:pPr>
    </w:p>
    <w:p w14:paraId="3014E125" w14:textId="77777777" w:rsidR="00274BF0" w:rsidRDefault="00274BF0" w:rsidP="00274BF0">
      <w:pPr>
        <w:pStyle w:val="a3"/>
        <w:rPr>
          <w:sz w:val="28"/>
          <w:szCs w:val="28"/>
        </w:rPr>
      </w:pPr>
    </w:p>
    <w:p w14:paraId="2C0E1997" w14:textId="77777777" w:rsidR="00274BF0" w:rsidRDefault="00274BF0" w:rsidP="00274BF0">
      <w:pPr>
        <w:pStyle w:val="a3"/>
        <w:rPr>
          <w:sz w:val="28"/>
          <w:szCs w:val="28"/>
        </w:rPr>
      </w:pPr>
    </w:p>
    <w:p w14:paraId="33F884D5" w14:textId="77777777" w:rsidR="00274BF0" w:rsidRPr="00DF0C97" w:rsidRDefault="00274BF0" w:rsidP="00274BF0">
      <w:pPr>
        <w:pStyle w:val="a3"/>
        <w:rPr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74E74F93" wp14:editId="68E4B1E9">
            <wp:extent cx="401320" cy="401320"/>
            <wp:effectExtent l="0" t="0" r="508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CA416" w14:textId="66938E93" w:rsidR="00274BF0" w:rsidRPr="00DF0C97" w:rsidRDefault="00FD40DC" w:rsidP="00274BF0">
      <w:pPr>
        <w:pStyle w:val="a3"/>
        <w:rPr>
          <w:sz w:val="22"/>
          <w:szCs w:val="22"/>
        </w:rPr>
      </w:pPr>
      <w:r w:rsidRPr="00DF0C97">
        <w:rPr>
          <w:sz w:val="22"/>
          <w:szCs w:val="22"/>
        </w:rPr>
        <w:t>Министерство науки</w:t>
      </w:r>
      <w:r>
        <w:rPr>
          <w:sz w:val="22"/>
          <w:szCs w:val="22"/>
        </w:rPr>
        <w:t xml:space="preserve"> и высшего образования</w:t>
      </w:r>
      <w:r w:rsidRPr="00DF0C97">
        <w:rPr>
          <w:sz w:val="22"/>
          <w:szCs w:val="22"/>
        </w:rPr>
        <w:t xml:space="preserve"> Российской Федерации</w:t>
      </w:r>
    </w:p>
    <w:p w14:paraId="5FFFCF7C" w14:textId="77777777" w:rsidR="00274BF0" w:rsidRPr="00DF0C97" w:rsidRDefault="00274BF0" w:rsidP="00274BF0">
      <w:pPr>
        <w:pStyle w:val="a3"/>
        <w:rPr>
          <w:sz w:val="22"/>
          <w:szCs w:val="22"/>
        </w:rPr>
      </w:pPr>
      <w:r w:rsidRPr="00DF0C97">
        <w:rPr>
          <w:sz w:val="22"/>
          <w:szCs w:val="22"/>
        </w:rPr>
        <w:t>Федеральное государственное бюджетное образовательное учреждение</w:t>
      </w:r>
      <w:r>
        <w:rPr>
          <w:sz w:val="22"/>
          <w:szCs w:val="22"/>
        </w:rPr>
        <w:t xml:space="preserve"> </w:t>
      </w:r>
      <w:r w:rsidRPr="00DF0C97">
        <w:rPr>
          <w:sz w:val="22"/>
          <w:szCs w:val="22"/>
        </w:rPr>
        <w:t>высшего образования</w:t>
      </w:r>
    </w:p>
    <w:p w14:paraId="73C7ACAC" w14:textId="77777777" w:rsidR="00274BF0" w:rsidRPr="00DF0C97" w:rsidRDefault="00274BF0" w:rsidP="00274BF0">
      <w:pPr>
        <w:jc w:val="center"/>
        <w:rPr>
          <w:sz w:val="22"/>
          <w:szCs w:val="22"/>
        </w:rPr>
      </w:pPr>
      <w:r w:rsidRPr="00DF0C97">
        <w:rPr>
          <w:sz w:val="22"/>
          <w:szCs w:val="22"/>
        </w:rPr>
        <w:t>«ДОНСКОЙ   ГОСУДАРСТВЕННЫЙ   ТЕХНИЧЕСКИЙ   УНИВЕРСИТЕТ»</w:t>
      </w:r>
    </w:p>
    <w:p w14:paraId="4E384083" w14:textId="77777777" w:rsidR="00274BF0" w:rsidRPr="00DF0C97" w:rsidRDefault="00274BF0" w:rsidP="00274BF0">
      <w:pPr>
        <w:jc w:val="center"/>
        <w:rPr>
          <w:sz w:val="22"/>
          <w:szCs w:val="22"/>
        </w:rPr>
      </w:pPr>
    </w:p>
    <w:p w14:paraId="5F0FCF82" w14:textId="77777777" w:rsidR="00274BF0" w:rsidRPr="00124734" w:rsidRDefault="00274BF0" w:rsidP="00274BF0">
      <w:pPr>
        <w:pStyle w:val="1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24734">
        <w:rPr>
          <w:rFonts w:ascii="Times New Roman" w:hAnsi="Times New Roman" w:cs="Times New Roman"/>
          <w:b w:val="0"/>
          <w:bCs w:val="0"/>
          <w:sz w:val="22"/>
          <w:szCs w:val="22"/>
        </w:rPr>
        <w:t>Факультет «Инновационный бизнес и менеджмент»</w:t>
      </w:r>
    </w:p>
    <w:p w14:paraId="7C9899F8" w14:textId="77777777" w:rsidR="00274BF0" w:rsidRPr="00124734" w:rsidRDefault="00274BF0" w:rsidP="00274BF0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24734">
        <w:rPr>
          <w:rFonts w:ascii="Times New Roman" w:hAnsi="Times New Roman" w:cs="Times New Roman"/>
          <w:b w:val="0"/>
          <w:bCs w:val="0"/>
          <w:sz w:val="22"/>
          <w:szCs w:val="22"/>
        </w:rPr>
        <w:t>Кафедра</w:t>
      </w:r>
      <w:proofErr w:type="gramStart"/>
      <w:r w:rsidRPr="0012473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«</w:t>
      </w:r>
      <w:proofErr w:type="gramEnd"/>
      <w:r w:rsidRPr="00124734">
        <w:rPr>
          <w:rFonts w:ascii="Times New Roman" w:hAnsi="Times New Roman" w:cs="Times New Roman"/>
          <w:b w:val="0"/>
          <w:bCs w:val="0"/>
          <w:sz w:val="22"/>
          <w:szCs w:val="22"/>
        </w:rPr>
        <w:t>Менеджмент и бизнес-технологии»</w:t>
      </w:r>
    </w:p>
    <w:p w14:paraId="0557C6F1" w14:textId="77777777" w:rsidR="00274BF0" w:rsidRPr="00DF0C97" w:rsidRDefault="00274BF0" w:rsidP="00274BF0">
      <w:pPr>
        <w:pStyle w:val="2"/>
        <w:jc w:val="center"/>
        <w:rPr>
          <w:rFonts w:cs="Times New Roman"/>
          <w:sz w:val="22"/>
          <w:szCs w:val="22"/>
        </w:rPr>
      </w:pPr>
      <w:r w:rsidRPr="00DF0C97">
        <w:rPr>
          <w:sz w:val="22"/>
          <w:szCs w:val="22"/>
        </w:rPr>
        <w:t xml:space="preserve">ЭКЗАМЕНАЦИОННЫЙ      Б И Л Е </w:t>
      </w:r>
      <w:proofErr w:type="gramStart"/>
      <w:r w:rsidRPr="00DF0C97">
        <w:rPr>
          <w:sz w:val="22"/>
          <w:szCs w:val="22"/>
        </w:rPr>
        <w:t>Т  №</w:t>
      </w:r>
      <w:proofErr w:type="gramEnd"/>
      <w:r>
        <w:rPr>
          <w:sz w:val="22"/>
          <w:szCs w:val="22"/>
        </w:rPr>
        <w:t xml:space="preserve"> 2</w:t>
      </w:r>
    </w:p>
    <w:p w14:paraId="1377CB2B" w14:textId="7BEFB583" w:rsidR="00274BF0" w:rsidRPr="00B6157B" w:rsidRDefault="00274BF0" w:rsidP="00274BF0">
      <w:pPr>
        <w:jc w:val="center"/>
        <w:rPr>
          <w:sz w:val="22"/>
          <w:szCs w:val="22"/>
        </w:rPr>
      </w:pPr>
      <w:r w:rsidRPr="00DF0C97">
        <w:rPr>
          <w:sz w:val="22"/>
          <w:szCs w:val="22"/>
        </w:rPr>
        <w:t xml:space="preserve">на </w:t>
      </w:r>
      <w:r>
        <w:rPr>
          <w:sz w:val="22"/>
          <w:szCs w:val="22"/>
        </w:rPr>
        <w:t>20</w:t>
      </w:r>
      <w:r w:rsidR="00FD40DC">
        <w:rPr>
          <w:sz w:val="22"/>
          <w:szCs w:val="22"/>
        </w:rPr>
        <w:t>25</w:t>
      </w:r>
      <w:r w:rsidRPr="00DF0C97">
        <w:rPr>
          <w:sz w:val="22"/>
          <w:szCs w:val="22"/>
        </w:rPr>
        <w:t>/</w:t>
      </w:r>
      <w:r>
        <w:rPr>
          <w:sz w:val="22"/>
          <w:szCs w:val="22"/>
        </w:rPr>
        <w:t>202</w:t>
      </w:r>
      <w:r w:rsidR="00FD40DC">
        <w:rPr>
          <w:sz w:val="22"/>
          <w:szCs w:val="22"/>
        </w:rPr>
        <w:t>6</w:t>
      </w:r>
      <w:r w:rsidRPr="00DF0C97">
        <w:rPr>
          <w:sz w:val="22"/>
          <w:szCs w:val="22"/>
        </w:rPr>
        <w:t xml:space="preserve"> учебный год</w:t>
      </w:r>
    </w:p>
    <w:p w14:paraId="75B9EC43" w14:textId="77777777" w:rsidR="00274BF0" w:rsidRDefault="00274BF0" w:rsidP="00274BF0">
      <w:pPr>
        <w:ind w:firstLine="180"/>
        <w:jc w:val="center"/>
        <w:rPr>
          <w:sz w:val="24"/>
          <w:szCs w:val="24"/>
        </w:rPr>
      </w:pPr>
      <w:r w:rsidRPr="00DF0C97">
        <w:rPr>
          <w:sz w:val="22"/>
          <w:szCs w:val="22"/>
        </w:rPr>
        <w:t xml:space="preserve">Дисциплина </w:t>
      </w:r>
      <w:r>
        <w:rPr>
          <w:sz w:val="24"/>
          <w:szCs w:val="24"/>
        </w:rPr>
        <w:t>«М</w:t>
      </w:r>
      <w:r>
        <w:rPr>
          <w:sz w:val="22"/>
          <w:szCs w:val="22"/>
        </w:rPr>
        <w:t>енеджмент</w:t>
      </w:r>
      <w:r>
        <w:rPr>
          <w:sz w:val="24"/>
          <w:szCs w:val="24"/>
        </w:rPr>
        <w:t>»</w:t>
      </w:r>
    </w:p>
    <w:p w14:paraId="78A9B6A7" w14:textId="77777777" w:rsidR="00274BF0" w:rsidRDefault="00274BF0" w:rsidP="00274BF0">
      <w:pPr>
        <w:ind w:firstLine="180"/>
        <w:jc w:val="center"/>
        <w:rPr>
          <w:sz w:val="24"/>
          <w:szCs w:val="24"/>
        </w:rPr>
      </w:pPr>
    </w:p>
    <w:p w14:paraId="21D12FAA" w14:textId="77777777" w:rsidR="00274BF0" w:rsidRPr="00D371EF" w:rsidRDefault="00274BF0" w:rsidP="00274BF0">
      <w:pPr>
        <w:rPr>
          <w:sz w:val="22"/>
          <w:szCs w:val="22"/>
        </w:rPr>
      </w:pPr>
      <w:r w:rsidRPr="00D371EF">
        <w:rPr>
          <w:sz w:val="22"/>
          <w:szCs w:val="22"/>
        </w:rPr>
        <w:t xml:space="preserve">1. </w:t>
      </w:r>
      <w:r w:rsidRPr="00D371EF">
        <w:rPr>
          <w:color w:val="000000"/>
          <w:sz w:val="22"/>
          <w:szCs w:val="22"/>
        </w:rPr>
        <w:t>Сущность и аспекты менеджмента. Цели и задачи менеджмента.</w:t>
      </w:r>
    </w:p>
    <w:p w14:paraId="711E3E22" w14:textId="77777777" w:rsidR="00274BF0" w:rsidRPr="00D371EF" w:rsidRDefault="00274BF0" w:rsidP="00274BF0">
      <w:pPr>
        <w:rPr>
          <w:sz w:val="22"/>
          <w:szCs w:val="22"/>
        </w:rPr>
      </w:pPr>
      <w:r w:rsidRPr="00D371EF">
        <w:rPr>
          <w:sz w:val="22"/>
          <w:szCs w:val="22"/>
        </w:rPr>
        <w:t xml:space="preserve">2. </w:t>
      </w:r>
      <w:r w:rsidRPr="00D371EF">
        <w:rPr>
          <w:color w:val="000000"/>
          <w:sz w:val="22"/>
          <w:szCs w:val="22"/>
        </w:rPr>
        <w:t>Концепция научного управления. Ф. Тейлор.</w:t>
      </w:r>
    </w:p>
    <w:p w14:paraId="30429317" w14:textId="77777777" w:rsidR="00274BF0" w:rsidRDefault="00274BF0" w:rsidP="00274BF0">
      <w:pPr>
        <w:rPr>
          <w:sz w:val="22"/>
          <w:szCs w:val="22"/>
        </w:rPr>
      </w:pPr>
    </w:p>
    <w:p w14:paraId="0511B333" w14:textId="77777777" w:rsidR="00274BF0" w:rsidRDefault="00274BF0" w:rsidP="00274BF0">
      <w:pPr>
        <w:ind w:firstLine="720"/>
        <w:rPr>
          <w:sz w:val="22"/>
          <w:szCs w:val="22"/>
        </w:rPr>
      </w:pPr>
      <w:r>
        <w:rPr>
          <w:sz w:val="22"/>
          <w:szCs w:val="22"/>
        </w:rPr>
        <w:t>Зав. кафедрой    __________________      __</w:t>
      </w:r>
      <w:r>
        <w:rPr>
          <w:sz w:val="22"/>
          <w:szCs w:val="22"/>
          <w:u w:val="single"/>
        </w:rPr>
        <w:t>Л.В. Борисова</w:t>
      </w:r>
      <w:r>
        <w:rPr>
          <w:sz w:val="22"/>
          <w:szCs w:val="22"/>
        </w:rPr>
        <w:t xml:space="preserve">____     ________________  </w:t>
      </w:r>
    </w:p>
    <w:p w14:paraId="131456D7" w14:textId="77777777" w:rsidR="00274BF0" w:rsidRDefault="00274BF0" w:rsidP="00274BF0">
      <w:pPr>
        <w:ind w:firstLine="720"/>
      </w:pPr>
      <w:r>
        <w:t xml:space="preserve">                                             Подпись                              Ф.И.О.                           Дата             </w:t>
      </w:r>
    </w:p>
    <w:p w14:paraId="0E542923" w14:textId="77777777" w:rsidR="00274BF0" w:rsidRDefault="00274BF0" w:rsidP="00274BF0">
      <w:pPr>
        <w:jc w:val="both"/>
      </w:pPr>
    </w:p>
    <w:p w14:paraId="4DBACB94" w14:textId="77777777" w:rsidR="00274BF0" w:rsidRDefault="00274BF0" w:rsidP="00274BF0">
      <w:pPr>
        <w:ind w:firstLine="709"/>
        <w:jc w:val="both"/>
        <w:rPr>
          <w:sz w:val="28"/>
          <w:szCs w:val="28"/>
          <w:lang w:eastAsia="en-US"/>
        </w:rPr>
      </w:pPr>
    </w:p>
    <w:p w14:paraId="1220B885" w14:textId="77777777" w:rsidR="00274BF0" w:rsidRPr="005E7320" w:rsidRDefault="00274BF0" w:rsidP="00274BF0">
      <w:pPr>
        <w:ind w:firstLine="709"/>
        <w:jc w:val="both"/>
        <w:rPr>
          <w:sz w:val="28"/>
          <w:szCs w:val="28"/>
        </w:rPr>
      </w:pPr>
      <w:r w:rsidRPr="005E7320">
        <w:rPr>
          <w:sz w:val="28"/>
          <w:szCs w:val="28"/>
        </w:rPr>
        <w:lastRenderedPageBreak/>
        <w:t>По дисциплине «</w:t>
      </w:r>
      <w:r>
        <w:rPr>
          <w:sz w:val="28"/>
          <w:szCs w:val="28"/>
        </w:rPr>
        <w:t>Менеджмент</w:t>
      </w:r>
      <w:r w:rsidRPr="005E7320">
        <w:rPr>
          <w:sz w:val="28"/>
          <w:szCs w:val="28"/>
        </w:rPr>
        <w:t xml:space="preserve">» промежуточная аттестация проводится в форме </w:t>
      </w:r>
      <w:r>
        <w:rPr>
          <w:sz w:val="28"/>
          <w:szCs w:val="28"/>
        </w:rPr>
        <w:t>зачета</w:t>
      </w:r>
      <w:r w:rsidRPr="005E7320">
        <w:rPr>
          <w:sz w:val="28"/>
          <w:szCs w:val="28"/>
        </w:rPr>
        <w:t>.</w:t>
      </w:r>
    </w:p>
    <w:p w14:paraId="0C53924C" w14:textId="77777777" w:rsidR="00274BF0" w:rsidRPr="005E7320" w:rsidRDefault="00274BF0" w:rsidP="00274B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Зачет</w:t>
      </w:r>
      <w:r w:rsidRPr="005E7320">
        <w:rPr>
          <w:sz w:val="28"/>
          <w:szCs w:val="28"/>
        </w:rPr>
        <w:t xml:space="preserve"> по дисциплине «</w:t>
      </w:r>
      <w:r>
        <w:rPr>
          <w:sz w:val="28"/>
          <w:szCs w:val="28"/>
        </w:rPr>
        <w:t>Менеджмент</w:t>
      </w:r>
      <w:r w:rsidRPr="005E7320">
        <w:rPr>
          <w:sz w:val="28"/>
          <w:szCs w:val="28"/>
        </w:rPr>
        <w:t xml:space="preserve">» включает в себя два теоретических вопроса. </w:t>
      </w:r>
    </w:p>
    <w:p w14:paraId="55B04E82" w14:textId="77777777" w:rsidR="00274BF0" w:rsidRDefault="00274BF0" w:rsidP="00274BF0">
      <w:pPr>
        <w:ind w:firstLine="709"/>
        <w:jc w:val="both"/>
        <w:rPr>
          <w:sz w:val="28"/>
          <w:szCs w:val="28"/>
        </w:rPr>
      </w:pPr>
      <w:r w:rsidRPr="005E7320">
        <w:rPr>
          <w:sz w:val="28"/>
          <w:szCs w:val="28"/>
        </w:rPr>
        <w:t xml:space="preserve">Максимальное количество баллов за </w:t>
      </w:r>
      <w:r>
        <w:rPr>
          <w:sz w:val="28"/>
          <w:szCs w:val="28"/>
        </w:rPr>
        <w:t>зачет</w:t>
      </w:r>
      <w:r w:rsidRPr="005E7320">
        <w:rPr>
          <w:sz w:val="28"/>
          <w:szCs w:val="28"/>
        </w:rPr>
        <w:t xml:space="preserve"> для </w:t>
      </w:r>
      <w:r w:rsidRPr="005E7320">
        <w:rPr>
          <w:b/>
          <w:bCs/>
          <w:sz w:val="28"/>
          <w:szCs w:val="28"/>
        </w:rPr>
        <w:t>заочной формы обучения</w:t>
      </w:r>
      <w:r w:rsidRPr="005E7320">
        <w:rPr>
          <w:sz w:val="28"/>
          <w:szCs w:val="28"/>
        </w:rPr>
        <w:t xml:space="preserve"> составляет 100 баллов. При ответе обучающийся может получить максимальное количество баллов: за первый вопрос – </w:t>
      </w:r>
      <w:r>
        <w:rPr>
          <w:sz w:val="28"/>
          <w:szCs w:val="28"/>
        </w:rPr>
        <w:t>5</w:t>
      </w:r>
      <w:r w:rsidRPr="005E7320">
        <w:rPr>
          <w:sz w:val="28"/>
          <w:szCs w:val="28"/>
        </w:rPr>
        <w:t xml:space="preserve">0 баллов, за второй вопрос – </w:t>
      </w:r>
      <w:r>
        <w:rPr>
          <w:sz w:val="28"/>
          <w:szCs w:val="28"/>
        </w:rPr>
        <w:t>5</w:t>
      </w:r>
      <w:r w:rsidRPr="005E7320">
        <w:rPr>
          <w:sz w:val="28"/>
          <w:szCs w:val="28"/>
        </w:rPr>
        <w:t>0 баллов</w:t>
      </w:r>
      <w:r>
        <w:rPr>
          <w:sz w:val="28"/>
          <w:szCs w:val="28"/>
        </w:rPr>
        <w:t xml:space="preserve">. </w:t>
      </w:r>
    </w:p>
    <w:p w14:paraId="5E79F92D" w14:textId="7EF454EC" w:rsidR="0044190B" w:rsidRDefault="00F3165D" w:rsidP="00274BF0">
      <w:pPr>
        <w:ind w:firstLine="708"/>
        <w:jc w:val="both"/>
      </w:pPr>
      <w:r>
        <w:rPr>
          <w:sz w:val="28"/>
          <w:szCs w:val="28"/>
        </w:rPr>
        <w:t xml:space="preserve">Допуском к </w:t>
      </w:r>
      <w:r w:rsidR="00FD40DC">
        <w:rPr>
          <w:sz w:val="28"/>
          <w:szCs w:val="28"/>
        </w:rPr>
        <w:t>зачету</w:t>
      </w:r>
      <w:r>
        <w:rPr>
          <w:sz w:val="28"/>
          <w:szCs w:val="28"/>
        </w:rPr>
        <w:t xml:space="preserve"> для </w:t>
      </w:r>
      <w:r w:rsidRPr="00E036CC">
        <w:rPr>
          <w:b/>
          <w:bCs/>
          <w:sz w:val="28"/>
          <w:szCs w:val="28"/>
        </w:rPr>
        <w:t>заочной формы обучения</w:t>
      </w:r>
      <w:r>
        <w:rPr>
          <w:sz w:val="28"/>
          <w:szCs w:val="28"/>
        </w:rPr>
        <w:t xml:space="preserve"> является правильно выполненная, оформленная и защищенная контрольная работа. Защита контрольной работы происходит в устной форме посредством ответа студента на вопросы преподавателя по теме контрольной работы.</w:t>
      </w:r>
      <w:r w:rsidR="00237ACD">
        <w:rPr>
          <w:sz w:val="28"/>
          <w:szCs w:val="28"/>
        </w:rPr>
        <w:t xml:space="preserve"> </w:t>
      </w:r>
    </w:p>
    <w:sectPr w:rsidR="0044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65D"/>
    <w:rsid w:val="00237ACD"/>
    <w:rsid w:val="00274BF0"/>
    <w:rsid w:val="0044190B"/>
    <w:rsid w:val="00825259"/>
    <w:rsid w:val="009168A1"/>
    <w:rsid w:val="00D92B2A"/>
    <w:rsid w:val="00F3165D"/>
    <w:rsid w:val="00FD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B10C"/>
  <w15:chartTrackingRefBased/>
  <w15:docId w15:val="{2097C51F-3374-4AD6-BCE8-8C4A080D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16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316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316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16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316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165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rsid w:val="00F3165D"/>
    <w:pPr>
      <w:spacing w:after="120" w:line="480" w:lineRule="auto"/>
    </w:pPr>
    <w:rPr>
      <w:rFonts w:ascii="Calibri" w:eastAsia="Calibri" w:hAnsi="Calibri" w:cs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3165D"/>
    <w:rPr>
      <w:rFonts w:ascii="Calibri" w:eastAsia="Calibri" w:hAnsi="Calibri" w:cs="Calibri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F3165D"/>
    <w:pPr>
      <w:jc w:val="center"/>
    </w:pPr>
    <w:rPr>
      <w:rFonts w:eastAsia="Calibri"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F3165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682</Words>
  <Characters>3891</Characters>
  <Application>Microsoft Office Word</Application>
  <DocSecurity>0</DocSecurity>
  <Lines>32</Lines>
  <Paragraphs>9</Paragraphs>
  <ScaleCrop>false</ScaleCrop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Алуханян</dc:creator>
  <cp:keywords/>
  <dc:description/>
  <cp:lastModifiedBy>Андрей Алуханян</cp:lastModifiedBy>
  <cp:revision>8</cp:revision>
  <dcterms:created xsi:type="dcterms:W3CDTF">2020-03-23T11:59:00Z</dcterms:created>
  <dcterms:modified xsi:type="dcterms:W3CDTF">2025-06-26T11:16:00Z</dcterms:modified>
</cp:coreProperties>
</file>